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B4CB" w14:textId="5F0B4421" w:rsidR="00A459A0" w:rsidRPr="007B5FEB" w:rsidRDefault="00A459A0">
      <w:pPr>
        <w:jc w:val="center"/>
        <w:rPr>
          <w:b/>
          <w:sz w:val="36"/>
          <w:szCs w:val="36"/>
        </w:rPr>
      </w:pPr>
      <w:r w:rsidRPr="007B5FEB">
        <w:rPr>
          <w:b/>
          <w:sz w:val="36"/>
          <w:szCs w:val="36"/>
        </w:rPr>
        <w:t>Instructional Standards &amp; Procedures</w:t>
      </w:r>
    </w:p>
    <w:p w14:paraId="4E419BB3" w14:textId="44BBE0E1" w:rsidR="00A459A0" w:rsidRPr="00A459A0" w:rsidRDefault="00A022D2">
      <w:pPr>
        <w:jc w:val="center"/>
        <w:rPr>
          <w:b/>
          <w:sz w:val="32"/>
          <w:szCs w:val="32"/>
        </w:rPr>
      </w:pPr>
      <w:hyperlink r:id="rId5" w:history="1">
        <w:r w:rsidR="000D212F" w:rsidRPr="00A022D2">
          <w:rPr>
            <w:rStyle w:val="Hyperlink"/>
            <w:b/>
            <w:sz w:val="32"/>
            <w:szCs w:val="32"/>
          </w:rPr>
          <w:t>DEI Framew</w:t>
        </w:r>
        <w:r w:rsidR="000D212F" w:rsidRPr="00A022D2">
          <w:rPr>
            <w:rStyle w:val="Hyperlink"/>
            <w:b/>
            <w:sz w:val="32"/>
            <w:szCs w:val="32"/>
          </w:rPr>
          <w:t>o</w:t>
        </w:r>
        <w:r w:rsidR="000D212F" w:rsidRPr="00A022D2">
          <w:rPr>
            <w:rStyle w:val="Hyperlink"/>
            <w:b/>
            <w:sz w:val="32"/>
            <w:szCs w:val="32"/>
          </w:rPr>
          <w:t xml:space="preserve">rk </w:t>
        </w:r>
        <w:bookmarkStart w:id="0" w:name="_GoBack"/>
        <w:bookmarkEnd w:id="0"/>
        <w:r w:rsidR="000D212F" w:rsidRPr="00A022D2">
          <w:rPr>
            <w:rStyle w:val="Hyperlink"/>
            <w:b/>
            <w:sz w:val="32"/>
            <w:szCs w:val="32"/>
          </w:rPr>
          <w:t>A</w:t>
        </w:r>
        <w:r w:rsidR="000D212F" w:rsidRPr="00A022D2">
          <w:rPr>
            <w:rStyle w:val="Hyperlink"/>
            <w:b/>
            <w:sz w:val="32"/>
            <w:szCs w:val="32"/>
          </w:rPr>
          <w:t>pplication Tool</w:t>
        </w:r>
      </w:hyperlink>
    </w:p>
    <w:p w14:paraId="63197E77" w14:textId="77777777" w:rsidR="00A459A0" w:rsidRDefault="00A459A0">
      <w:pPr>
        <w:jc w:val="center"/>
        <w:rPr>
          <w:b/>
          <w:sz w:val="28"/>
          <w:szCs w:val="28"/>
          <w:u w:val="single"/>
        </w:rPr>
      </w:pPr>
    </w:p>
    <w:p w14:paraId="00000001" w14:textId="534B6A6B" w:rsidR="00D117D1" w:rsidRDefault="00CC3BB5" w:rsidP="00A45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A: Preparation for use of the equity framework</w:t>
      </w:r>
    </w:p>
    <w:p w14:paraId="0F3E5D98" w14:textId="77777777" w:rsidR="00A459A0" w:rsidRPr="00A459A0" w:rsidRDefault="00A459A0">
      <w:pPr>
        <w:jc w:val="center"/>
        <w:rPr>
          <w:b/>
          <w:sz w:val="10"/>
          <w:szCs w:val="10"/>
          <w:u w:val="single"/>
        </w:rPr>
      </w:pPr>
    </w:p>
    <w:p w14:paraId="00000002" w14:textId="3C2D45CD" w:rsidR="00D117D1" w:rsidRDefault="00CC3BB5" w:rsidP="008B13FC">
      <w:pPr>
        <w:rPr>
          <w:i/>
          <w:sz w:val="24"/>
          <w:szCs w:val="24"/>
        </w:rPr>
      </w:pPr>
      <w:r w:rsidRPr="00A459A0">
        <w:rPr>
          <w:i/>
          <w:sz w:val="24"/>
          <w:szCs w:val="24"/>
        </w:rPr>
        <w:t xml:space="preserve">Review the questions below and </w:t>
      </w:r>
      <w:r w:rsidR="00C07827">
        <w:rPr>
          <w:i/>
          <w:sz w:val="24"/>
          <w:szCs w:val="24"/>
        </w:rPr>
        <w:t>consider</w:t>
      </w:r>
      <w:r w:rsidRPr="00A459A0">
        <w:rPr>
          <w:i/>
          <w:sz w:val="24"/>
          <w:szCs w:val="24"/>
        </w:rPr>
        <w:t xml:space="preserve"> how they impact the ISP under review.</w:t>
      </w:r>
    </w:p>
    <w:p w14:paraId="1F6301C6" w14:textId="77777777" w:rsidR="008B13FC" w:rsidRPr="000D212F" w:rsidRDefault="008B13FC" w:rsidP="008B13FC">
      <w:pPr>
        <w:rPr>
          <w:i/>
          <w:sz w:val="10"/>
          <w:szCs w:val="10"/>
        </w:rPr>
      </w:pPr>
    </w:p>
    <w:p w14:paraId="00000003" w14:textId="77777777" w:rsidR="00D117D1" w:rsidRDefault="00CC3BB5" w:rsidP="008B13FC">
      <w:pPr>
        <w:numPr>
          <w:ilvl w:val="0"/>
          <w:numId w:val="1"/>
        </w:numPr>
        <w:ind w:left="27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Purpose</w:t>
      </w:r>
      <w:r>
        <w:rPr>
          <w:sz w:val="24"/>
          <w:szCs w:val="24"/>
        </w:rPr>
        <w:t>:</w:t>
      </w:r>
    </w:p>
    <w:p w14:paraId="00000004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What is the intended outcome of the decision?</w:t>
      </w:r>
    </w:p>
    <w:p w14:paraId="00000005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What is the clear, defined reason and need for making the decision?</w:t>
      </w:r>
    </w:p>
    <w:p w14:paraId="00000006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What negative impacts does the current situation have on Systemically Non-dominant (SND)* or other potentially impacted groups?</w:t>
      </w:r>
    </w:p>
    <w:p w14:paraId="00000007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is this decision data-informed?</w:t>
      </w:r>
    </w:p>
    <w:p w14:paraId="00000008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What data was used to make the decision? Data can be both qualitative and quantitative.</w:t>
      </w:r>
    </w:p>
    <w:p w14:paraId="00000009" w14:textId="0AA5E82B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 xml:space="preserve">How is your data specifically measuring impacts on systemically non-dominant groups*? i.e. through disaggregating data to explore </w:t>
      </w:r>
      <w:r w:rsidR="00C07827">
        <w:rPr>
          <w:sz w:val="24"/>
          <w:szCs w:val="24"/>
        </w:rPr>
        <w:t xml:space="preserve">the </w:t>
      </w:r>
      <w:r>
        <w:rPr>
          <w:sz w:val="24"/>
          <w:szCs w:val="24"/>
        </w:rPr>
        <w:t>impact</w:t>
      </w:r>
    </w:p>
    <w:p w14:paraId="0000000A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does this decision align with CCC’s mission?</w:t>
      </w:r>
    </w:p>
    <w:p w14:paraId="0000000B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does this decision align with CCC’s values?</w:t>
      </w:r>
    </w:p>
    <w:p w14:paraId="0000000C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does this decision align with CCC’s Diversity, Equity, and Inclusion Strategic Plan?</w:t>
      </w:r>
    </w:p>
    <w:p w14:paraId="0000000D" w14:textId="77777777" w:rsidR="00D117D1" w:rsidRPr="00EE299A" w:rsidRDefault="00D117D1" w:rsidP="00830C26">
      <w:pPr>
        <w:ind w:left="720" w:hanging="450"/>
        <w:rPr>
          <w:sz w:val="10"/>
          <w:szCs w:val="10"/>
        </w:rPr>
      </w:pPr>
    </w:p>
    <w:p w14:paraId="0000000E" w14:textId="77777777" w:rsidR="00D117D1" w:rsidRDefault="00CC3BB5" w:rsidP="008B13FC">
      <w:pPr>
        <w:numPr>
          <w:ilvl w:val="0"/>
          <w:numId w:val="1"/>
        </w:numPr>
        <w:ind w:left="27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Power and Privilege</w:t>
      </w:r>
      <w:r>
        <w:rPr>
          <w:sz w:val="24"/>
          <w:szCs w:val="24"/>
        </w:rPr>
        <w:t>:</w:t>
      </w:r>
    </w:p>
    <w:p w14:paraId="0000000F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have you reflected on how your own power and privilege might affect this decision?</w:t>
      </w:r>
    </w:p>
    <w:p w14:paraId="00000010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What are the power dynamics involved and how have they been addressed?</w:t>
      </w:r>
    </w:p>
    <w:p w14:paraId="00000011" w14:textId="77777777" w:rsidR="00D117D1" w:rsidRDefault="00CC3BB5" w:rsidP="008B13FC">
      <w:pPr>
        <w:numPr>
          <w:ilvl w:val="1"/>
          <w:numId w:val="1"/>
        </w:numPr>
        <w:ind w:left="1080" w:hanging="180"/>
        <w:rPr>
          <w:sz w:val="24"/>
          <w:szCs w:val="24"/>
        </w:rPr>
      </w:pPr>
      <w:r>
        <w:rPr>
          <w:sz w:val="24"/>
          <w:szCs w:val="24"/>
        </w:rPr>
        <w:t>How has everyone in the decision-making process voiced their concerns and have those concerns been addressed?</w:t>
      </w:r>
    </w:p>
    <w:p w14:paraId="00000012" w14:textId="77777777" w:rsidR="00D117D1" w:rsidRPr="00EE299A" w:rsidRDefault="00D117D1" w:rsidP="00830C26">
      <w:pPr>
        <w:ind w:left="720" w:hanging="450"/>
        <w:rPr>
          <w:sz w:val="10"/>
          <w:szCs w:val="10"/>
        </w:rPr>
      </w:pPr>
    </w:p>
    <w:p w14:paraId="00000013" w14:textId="77777777" w:rsidR="00D117D1" w:rsidRDefault="00CC3BB5" w:rsidP="000D212F">
      <w:pPr>
        <w:numPr>
          <w:ilvl w:val="0"/>
          <w:numId w:val="1"/>
        </w:numPr>
        <w:ind w:left="27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Consulted and Informed</w:t>
      </w:r>
      <w:r>
        <w:rPr>
          <w:sz w:val="24"/>
          <w:szCs w:val="24"/>
        </w:rPr>
        <w:t>:</w:t>
      </w:r>
    </w:p>
    <w:p w14:paraId="00000014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are the key stakeholders?</w:t>
      </w:r>
    </w:p>
    <w:p w14:paraId="00000015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should be consulted or engaged and how are we reaching them?</w:t>
      </w:r>
    </w:p>
    <w:p w14:paraId="00000016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is left out of the decision-making process?</w:t>
      </w:r>
    </w:p>
    <w:p w14:paraId="00000017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is engaged and represented in the decision-making process? Have they been consulted on how they would like to be involved in the process?</w:t>
      </w:r>
    </w:p>
    <w:p w14:paraId="00000018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Has adequate time been given to meaningfully incorporate all voices in this decision?</w:t>
      </w:r>
    </w:p>
    <w:p w14:paraId="00000019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is being communicated, to whom, and how?</w:t>
      </w:r>
    </w:p>
    <w:p w14:paraId="0000001A" w14:textId="77777777" w:rsidR="00D117D1" w:rsidRDefault="00CC3BB5" w:rsidP="008B13FC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is communicating the information? On whose behalf? How is the message being filtered? How is information coming in and out?</w:t>
      </w:r>
    </w:p>
    <w:p w14:paraId="06FB6736" w14:textId="50007D19" w:rsidR="00AA0E27" w:rsidRDefault="00CC3BB5" w:rsidP="00F40C1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Has there been consensus on minimum requirements to meet the goal?</w:t>
      </w:r>
      <w:r w:rsidR="00F40C1F">
        <w:rPr>
          <w:sz w:val="24"/>
          <w:szCs w:val="24"/>
        </w:rPr>
        <w:t xml:space="preserve">  </w:t>
      </w:r>
    </w:p>
    <w:p w14:paraId="3DCC0E23" w14:textId="77777777" w:rsidR="00AA0E27" w:rsidRDefault="00AA0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01D" w14:textId="77777777" w:rsidR="00D117D1" w:rsidRDefault="00CC3BB5" w:rsidP="000D212F">
      <w:pPr>
        <w:numPr>
          <w:ilvl w:val="0"/>
          <w:numId w:val="1"/>
        </w:numPr>
        <w:ind w:left="27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lastRenderedPageBreak/>
        <w:t>Impact</w:t>
      </w:r>
      <w:r>
        <w:rPr>
          <w:sz w:val="24"/>
          <w:szCs w:val="24"/>
        </w:rPr>
        <w:t>:</w:t>
      </w:r>
    </w:p>
    <w:p w14:paraId="0000001E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is the desired impact of the decision?</w:t>
      </w:r>
    </w:p>
    <w:p w14:paraId="0000001F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Which student groups does this decision impact and how?</w:t>
      </w:r>
    </w:p>
    <w:p w14:paraId="00000020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Which employee groups does this decision impact and how?</w:t>
      </w:r>
    </w:p>
    <w:p w14:paraId="00000021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does this decision impact Black, Indigenous, and People of Color (BIPOC)?</w:t>
      </w:r>
    </w:p>
    <w:p w14:paraId="00000022" w14:textId="18CCFD76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 xml:space="preserve">In what ways does this decision have </w:t>
      </w:r>
      <w:r w:rsidR="00C07827">
        <w:rPr>
          <w:sz w:val="24"/>
          <w:szCs w:val="24"/>
        </w:rPr>
        <w:t xml:space="preserve">a </w:t>
      </w:r>
      <w:r>
        <w:rPr>
          <w:sz w:val="24"/>
          <w:szCs w:val="24"/>
        </w:rPr>
        <w:t>disparate impact on any groups?</w:t>
      </w:r>
    </w:p>
    <w:p w14:paraId="00000023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will this decision reduce disparate impacts on systemically non-dominant groups*?</w:t>
      </w:r>
    </w:p>
    <w:p w14:paraId="00000024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Which departments will be impacted by this decision and how?</w:t>
      </w:r>
    </w:p>
    <w:p w14:paraId="00000025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will benefit from this decision? Who will be burdened?</w:t>
      </w:r>
    </w:p>
    <w:p w14:paraId="00000026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have you considered all impacts both internally and externally? Campus climate, environment, geographic area, service district/community, morale, budget, relationships</w:t>
      </w:r>
    </w:p>
    <w:p w14:paraId="00000027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If you are unsure whether you have considered all impacts, what will you do to become informed?</w:t>
      </w:r>
    </w:p>
    <w:p w14:paraId="00000028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Who or what groups are most impacted by this decision and how are they represented throughout the decision-making process?</w:t>
      </w:r>
    </w:p>
    <w:p w14:paraId="00000029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has accessibility been considered? i.e., digital, physical accessibility</w:t>
      </w:r>
    </w:p>
    <w:p w14:paraId="0000002A" w14:textId="77777777" w:rsidR="00D117D1" w:rsidRPr="00EE299A" w:rsidRDefault="00D117D1" w:rsidP="00830C26">
      <w:pPr>
        <w:ind w:left="720" w:hanging="450"/>
        <w:rPr>
          <w:sz w:val="10"/>
          <w:szCs w:val="10"/>
        </w:rPr>
      </w:pPr>
    </w:p>
    <w:p w14:paraId="0000002B" w14:textId="77777777" w:rsidR="00D117D1" w:rsidRDefault="00CC3BB5" w:rsidP="000D212F">
      <w:pPr>
        <w:numPr>
          <w:ilvl w:val="0"/>
          <w:numId w:val="1"/>
        </w:numPr>
        <w:ind w:left="36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Consider Alternatives</w:t>
      </w:r>
      <w:r>
        <w:rPr>
          <w:sz w:val="24"/>
          <w:szCs w:val="24"/>
        </w:rPr>
        <w:t>:</w:t>
      </w:r>
    </w:p>
    <w:p w14:paraId="0000002C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have you considered if this decision is being rushed in any way?</w:t>
      </w:r>
    </w:p>
    <w:p w14:paraId="0000002D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Is there a better time for this decision? Describe rationale.</w:t>
      </w:r>
    </w:p>
    <w:p w14:paraId="0000002E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Which alternatives have you considered for this decision?</w:t>
      </w:r>
    </w:p>
    <w:p w14:paraId="0000002F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Which different cultural perspectives have you considered?</w:t>
      </w:r>
    </w:p>
    <w:p w14:paraId="00000030" w14:textId="77777777" w:rsidR="00D117D1" w:rsidRPr="00EE299A" w:rsidRDefault="00D117D1" w:rsidP="00830C26">
      <w:pPr>
        <w:ind w:left="720" w:hanging="450"/>
        <w:rPr>
          <w:sz w:val="10"/>
          <w:szCs w:val="10"/>
        </w:rPr>
      </w:pPr>
    </w:p>
    <w:p w14:paraId="00000031" w14:textId="77777777" w:rsidR="00D117D1" w:rsidRDefault="00CC3BB5" w:rsidP="000D212F">
      <w:pPr>
        <w:numPr>
          <w:ilvl w:val="0"/>
          <w:numId w:val="1"/>
        </w:numPr>
        <w:ind w:left="36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Long-Term Effects</w:t>
      </w:r>
      <w:r>
        <w:rPr>
          <w:sz w:val="24"/>
          <w:szCs w:val="24"/>
        </w:rPr>
        <w:t>:</w:t>
      </w:r>
    </w:p>
    <w:p w14:paraId="00000032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did you consider and incorporate lessons learned from similar decisions made in the past?</w:t>
      </w:r>
    </w:p>
    <w:p w14:paraId="00000033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short and long-term impacts will this decision have? Immediate? 1 year? 3 years? Longer-term?</w:t>
      </w:r>
    </w:p>
    <w:p w14:paraId="00000034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effect will this decision have on the budget? Immediate? 1 year? 3 years? Longer-term?</w:t>
      </w:r>
    </w:p>
    <w:p w14:paraId="00000035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is your plan to revisit this decision to ensure equitable outcomes?</w:t>
      </w:r>
    </w:p>
    <w:p w14:paraId="00000036" w14:textId="77777777" w:rsidR="00D117D1" w:rsidRPr="00EE299A" w:rsidRDefault="00D117D1" w:rsidP="00830C26">
      <w:pPr>
        <w:ind w:left="720" w:hanging="450"/>
        <w:rPr>
          <w:sz w:val="10"/>
          <w:szCs w:val="10"/>
        </w:rPr>
      </w:pPr>
    </w:p>
    <w:p w14:paraId="00000037" w14:textId="77777777" w:rsidR="00D117D1" w:rsidRDefault="00CC3BB5" w:rsidP="000D212F">
      <w:pPr>
        <w:numPr>
          <w:ilvl w:val="0"/>
          <w:numId w:val="1"/>
        </w:numPr>
        <w:ind w:left="360" w:hanging="90"/>
        <w:rPr>
          <w:sz w:val="24"/>
          <w:szCs w:val="24"/>
        </w:rPr>
      </w:pPr>
      <w:r w:rsidRPr="00830C26">
        <w:rPr>
          <w:b/>
          <w:sz w:val="24"/>
          <w:szCs w:val="24"/>
        </w:rPr>
        <w:t>Continuous Improvement</w:t>
      </w:r>
      <w:r>
        <w:rPr>
          <w:sz w:val="24"/>
          <w:szCs w:val="24"/>
        </w:rPr>
        <w:t>:</w:t>
      </w:r>
    </w:p>
    <w:p w14:paraId="00000038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strategies will be used to ensure this decision continues to have the intended impact(s)?</w:t>
      </w:r>
    </w:p>
    <w:p w14:paraId="00000039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What circumstances might change down the road that would render the decision ineffective or detrimental in the future?</w:t>
      </w:r>
    </w:p>
    <w:p w14:paraId="0000003A" w14:textId="3827A63D" w:rsidR="00AA0E27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will you measure effectiveness? How will data/feedback be collected equitably and inclusively? Qualitative and Quantitative</w:t>
      </w:r>
      <w:r w:rsidR="00AA0E27">
        <w:rPr>
          <w:sz w:val="24"/>
          <w:szCs w:val="24"/>
        </w:rPr>
        <w:t xml:space="preserve">  </w:t>
      </w:r>
    </w:p>
    <w:p w14:paraId="64215178" w14:textId="77777777" w:rsidR="00AA0E27" w:rsidRDefault="00AA0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00003C" w14:textId="77777777" w:rsidR="00D117D1" w:rsidRDefault="00CC3BB5" w:rsidP="000D212F">
      <w:pPr>
        <w:numPr>
          <w:ilvl w:val="0"/>
          <w:numId w:val="1"/>
        </w:numPr>
        <w:ind w:left="450" w:hanging="180"/>
        <w:rPr>
          <w:sz w:val="24"/>
          <w:szCs w:val="24"/>
        </w:rPr>
      </w:pPr>
      <w:r w:rsidRPr="000D212F">
        <w:rPr>
          <w:b/>
          <w:sz w:val="24"/>
          <w:szCs w:val="24"/>
        </w:rPr>
        <w:lastRenderedPageBreak/>
        <w:t>Broader Questions to Ask</w:t>
      </w:r>
      <w:r>
        <w:rPr>
          <w:sz w:val="24"/>
          <w:szCs w:val="24"/>
        </w:rPr>
        <w:t>:</w:t>
      </w:r>
    </w:p>
    <w:p w14:paraId="0000003D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have you interrupted bias and White Supremacy Culture** in the decision-making process?</w:t>
      </w:r>
    </w:p>
    <w:p w14:paraId="0000003E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have you led with racial equity in your decision-making?</w:t>
      </w:r>
    </w:p>
    <w:p w14:paraId="0000003F" w14:textId="77777777" w:rsidR="00D117D1" w:rsidRDefault="00CC3BB5" w:rsidP="000D212F">
      <w:pPr>
        <w:numPr>
          <w:ilvl w:val="1"/>
          <w:numId w:val="1"/>
        </w:numPr>
        <w:ind w:left="1080" w:hanging="90"/>
        <w:rPr>
          <w:sz w:val="24"/>
          <w:szCs w:val="24"/>
        </w:rPr>
      </w:pPr>
      <w:r>
        <w:rPr>
          <w:sz w:val="24"/>
          <w:szCs w:val="24"/>
        </w:rPr>
        <w:t>How will you mitigate the impacts discovered using the Framework?</w:t>
      </w:r>
    </w:p>
    <w:p w14:paraId="00000040" w14:textId="52C0C35B" w:rsidR="00D117D1" w:rsidRPr="000D212F" w:rsidRDefault="00CC3BB5">
      <w:pPr>
        <w:jc w:val="right"/>
        <w:rPr>
          <w:b/>
          <w:sz w:val="20"/>
          <w:szCs w:val="20"/>
        </w:rPr>
      </w:pPr>
      <w:r w:rsidRPr="000D212F">
        <w:rPr>
          <w:b/>
          <w:sz w:val="20"/>
          <w:szCs w:val="20"/>
        </w:rPr>
        <w:t>DEI framework as of Fall, 2021</w:t>
      </w:r>
    </w:p>
    <w:p w14:paraId="00000041" w14:textId="77777777" w:rsidR="00D117D1" w:rsidRDefault="00D117D1">
      <w:pPr>
        <w:rPr>
          <w:sz w:val="25"/>
          <w:szCs w:val="25"/>
        </w:rPr>
      </w:pPr>
    </w:p>
    <w:p w14:paraId="00000042" w14:textId="606F2550" w:rsidR="00D117D1" w:rsidRDefault="00CC3BB5" w:rsidP="00A45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B: Identification of key framework elements that apply to the ISP</w:t>
      </w:r>
    </w:p>
    <w:p w14:paraId="22F7456E" w14:textId="77777777" w:rsidR="00A459A0" w:rsidRPr="00A459A0" w:rsidRDefault="00A459A0" w:rsidP="00A459A0">
      <w:pPr>
        <w:rPr>
          <w:b/>
          <w:sz w:val="10"/>
          <w:szCs w:val="10"/>
          <w:u w:val="single"/>
        </w:rPr>
      </w:pPr>
    </w:p>
    <w:p w14:paraId="00000043" w14:textId="476D55CF" w:rsidR="00D117D1" w:rsidRPr="00A459A0" w:rsidRDefault="00CC3BB5">
      <w:pPr>
        <w:rPr>
          <w:i/>
          <w:sz w:val="24"/>
          <w:szCs w:val="24"/>
        </w:rPr>
      </w:pPr>
      <w:r w:rsidRPr="00A459A0">
        <w:rPr>
          <w:i/>
          <w:sz w:val="24"/>
          <w:szCs w:val="24"/>
        </w:rPr>
        <w:t>List the question numbers that the subcommittee members felt were important to ask while reviewing the ISP. If an entire section seem</w:t>
      </w:r>
      <w:r w:rsidR="00C07827">
        <w:rPr>
          <w:i/>
          <w:sz w:val="24"/>
          <w:szCs w:val="24"/>
        </w:rPr>
        <w:t>s</w:t>
      </w:r>
      <w:r w:rsidRPr="00A459A0">
        <w:rPr>
          <w:i/>
          <w:sz w:val="24"/>
          <w:szCs w:val="24"/>
        </w:rPr>
        <w:t xml:space="preserve"> to apply, feel free to use the section number instead of listing all questions.</w:t>
      </w:r>
      <w:r w:rsidR="00FD6305">
        <w:rPr>
          <w:i/>
          <w:sz w:val="24"/>
          <w:szCs w:val="24"/>
        </w:rPr>
        <w:t xml:space="preserve"> D</w:t>
      </w:r>
      <w:r w:rsidRPr="00A459A0">
        <w:rPr>
          <w:i/>
          <w:sz w:val="24"/>
          <w:szCs w:val="24"/>
        </w:rPr>
        <w:t>ocument any discussion within the group around why specific questions or sections felt important to include (indicate the question/section number followed by a short explanation of why it felt important).</w:t>
      </w:r>
    </w:p>
    <w:p w14:paraId="00000050" w14:textId="77777777" w:rsidR="00D117D1" w:rsidRDefault="00D117D1">
      <w:pPr>
        <w:rPr>
          <w:sz w:val="28"/>
          <w:szCs w:val="28"/>
        </w:rPr>
      </w:pPr>
    </w:p>
    <w:p w14:paraId="00000051" w14:textId="41684024" w:rsidR="00D117D1" w:rsidRDefault="00CC3BB5" w:rsidP="00A459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C: Ensuring alignment of the ISP and the DEI framework</w:t>
      </w:r>
    </w:p>
    <w:p w14:paraId="57718BA7" w14:textId="77777777" w:rsidR="00A459A0" w:rsidRPr="00A459A0" w:rsidRDefault="00A459A0" w:rsidP="00A459A0">
      <w:pPr>
        <w:rPr>
          <w:b/>
          <w:sz w:val="10"/>
          <w:szCs w:val="10"/>
          <w:u w:val="single"/>
        </w:rPr>
      </w:pPr>
    </w:p>
    <w:p w14:paraId="00000052" w14:textId="41E3C515" w:rsidR="00D117D1" w:rsidRPr="00A459A0" w:rsidRDefault="00C07827">
      <w:pPr>
        <w:rPr>
          <w:i/>
          <w:sz w:val="24"/>
          <w:szCs w:val="24"/>
        </w:rPr>
      </w:pPr>
      <w:bookmarkStart w:id="1" w:name="_Hlk149211964"/>
      <w:r w:rsidRPr="00C07827">
        <w:rPr>
          <w:i/>
          <w:sz w:val="24"/>
          <w:szCs w:val="24"/>
        </w:rPr>
        <w:t>Document discussions within the group related to how the subcommittee addressed the questions/sections listed in Part B</w:t>
      </w:r>
      <w:bookmarkEnd w:id="1"/>
      <w:r w:rsidR="00CC3BB5" w:rsidRPr="00A459A0">
        <w:rPr>
          <w:i/>
          <w:sz w:val="24"/>
          <w:szCs w:val="24"/>
        </w:rPr>
        <w:t>. When possible, indicate whether the discussion led to changes in the ISP, recommendations for other changes in policy, a rich discussion around the question/section but no changes to the ISP, or some other outcome (please describe other outcomes).</w:t>
      </w:r>
    </w:p>
    <w:sectPr w:rsidR="00D117D1" w:rsidRPr="00A459A0" w:rsidSect="000D212F">
      <w:pgSz w:w="12240" w:h="15840"/>
      <w:pgMar w:top="1440" w:right="1440" w:bottom="126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4A9D"/>
    <w:multiLevelType w:val="multilevel"/>
    <w:tmpl w:val="8020C3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D1"/>
    <w:rsid w:val="000D212F"/>
    <w:rsid w:val="00232F4B"/>
    <w:rsid w:val="007B5FEB"/>
    <w:rsid w:val="00830C26"/>
    <w:rsid w:val="008B13FC"/>
    <w:rsid w:val="00A022D2"/>
    <w:rsid w:val="00A459A0"/>
    <w:rsid w:val="00AA0E27"/>
    <w:rsid w:val="00C07827"/>
    <w:rsid w:val="00C93CA0"/>
    <w:rsid w:val="00CC3BB5"/>
    <w:rsid w:val="00D117D1"/>
    <w:rsid w:val="00D1287C"/>
    <w:rsid w:val="00D47EE2"/>
    <w:rsid w:val="00EE299A"/>
    <w:rsid w:val="00F40C1F"/>
    <w:rsid w:val="00FD6305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C97E"/>
  <w15:docId w15:val="{3C02C7BB-6696-4F5F-828E-0CA9492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D7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K52j9asdKu4jizwDse6VA7QlMc465d9QSXGs76ZH9D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Blackwell</dc:creator>
  <cp:lastModifiedBy>Beth Hodgkinson</cp:lastModifiedBy>
  <cp:revision>7</cp:revision>
  <dcterms:created xsi:type="dcterms:W3CDTF">2023-10-12T21:31:00Z</dcterms:created>
  <dcterms:modified xsi:type="dcterms:W3CDTF">2023-10-26T18:54:00Z</dcterms:modified>
</cp:coreProperties>
</file>